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" w:before="0" w:lineRule="auto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a1a1a"/>
          <w:sz w:val="52"/>
          <w:szCs w:val="52"/>
          <w:rtl w:val="0"/>
        </w:rPr>
        <w:t xml:space="preserve">Pavel Erokhin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2262"/>
          <w:tab w:val="left" w:leader="none" w:pos="5097"/>
          <w:tab w:val="left" w:leader="none" w:pos="7200"/>
        </w:tabs>
        <w:spacing w:after="20" w:before="0" w:lineRule="auto"/>
        <w:rPr/>
      </w:pPr>
      <w:r w:rsidDel="00000000" w:rsidR="00000000" w:rsidRPr="00000000">
        <w:rPr>
          <w:rFonts w:ascii="Calibri" w:cs="Calibri" w:eastAsia="Calibri" w:hAnsi="Calibri"/>
          <w:color w:val="444444"/>
          <w:sz w:val="18"/>
          <w:szCs w:val="18"/>
          <w:rtl w:val="0"/>
        </w:rPr>
        <w:t xml:space="preserve">📍 Moscow, Russia</w:t>
        <w:tab/>
      </w:r>
      <w:r w:rsidDel="00000000" w:rsidR="00000000" w:rsidRPr="00000000">
        <w:rPr>
          <w:rFonts w:ascii="Calibri" w:cs="Calibri" w:eastAsia="Calibri" w:hAnsi="Calibri"/>
          <w:color w:val="1a56a0"/>
          <w:sz w:val="18"/>
          <w:szCs w:val="18"/>
          <w:rtl w:val="0"/>
        </w:rPr>
        <w:t xml:space="preserve">🌐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18"/>
            <w:szCs w:val="18"/>
            <w:u w:val="single"/>
            <w:rtl w:val="0"/>
          </w:rPr>
          <w:t xml:space="preserve">mairwunnx.com</w:t>
        </w:r>
      </w:hyperlink>
      <w:r w:rsidDel="00000000" w:rsidR="00000000" w:rsidRPr="00000000">
        <w:rPr>
          <w:rFonts w:ascii="Calibri" w:cs="Calibri" w:eastAsia="Calibri" w:hAnsi="Calibri"/>
          <w:color w:val="444444"/>
          <w:sz w:val="18"/>
          <w:szCs w:val="18"/>
          <w:rtl w:val="0"/>
        </w:rPr>
        <w:tab/>
        <w:t xml:space="preserve">✈ 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18"/>
            <w:szCs w:val="18"/>
            <w:u w:val="single"/>
            <w:rtl w:val="0"/>
          </w:rPr>
          <w:t xml:space="preserve">@MairwunNx</w:t>
        </w:r>
      </w:hyperlink>
      <w:r w:rsidDel="00000000" w:rsidR="00000000" w:rsidRPr="00000000">
        <w:rPr>
          <w:rFonts w:ascii="Calibri" w:cs="Calibri" w:eastAsia="Calibri" w:hAnsi="Calibri"/>
          <w:color w:val="444444"/>
          <w:sz w:val="18"/>
          <w:szCs w:val="18"/>
          <w:rtl w:val="0"/>
        </w:rPr>
        <w:t xml:space="preserve"> (Telegram)</w:t>
        <w:tab/>
        <w:tab/>
        <w:t xml:space="preserve">📞 +7 (980) 104-00-99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cccccc" w:space="1" w:sz="6" w:val="single"/>
        </w:pBd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1a56a0" w:space="2" w:sz="4" w:val="single"/>
        </w:pBdr>
        <w:spacing w:after="60" w:before="16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a56a0"/>
          <w:sz w:val="20"/>
          <w:szCs w:val="20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40" w:before="60" w:lineRule="auto"/>
        <w:rPr/>
      </w:pPr>
      <w:r w:rsidDel="00000000" w:rsidR="00000000" w:rsidRPr="00000000">
        <w:rPr>
          <w:rFonts w:ascii="Calibri" w:cs="Calibri" w:eastAsia="Calibri" w:hAnsi="Calibri"/>
          <w:color w:val="1a1a1a"/>
          <w:sz w:val="20"/>
          <w:szCs w:val="20"/>
          <w:rtl w:val="0"/>
        </w:rPr>
        <w:t xml:space="preserve">Senior Android Engineer with 8+ years building high-load fintech products serving 100k+ MAU. Delivered full product cycles — architecture, implementation, and production support — across top-3 Russian banks and an international neobank. Deep JVM expertise (JIT, GC, JMM, JFR). Automated CI/CD pipelines from scratch using Docker, GitLab CI, and Go. Conducted 150+ technical interviews and shaped hiring processes. Pragmatic, impact-driven engineer focused on shipping products that move metrics.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1a56a0" w:space="2" w:sz="4" w:val="single"/>
        </w:pBdr>
        <w:spacing w:after="60" w:before="16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a56a0"/>
          <w:sz w:val="20"/>
          <w:szCs w:val="20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30" w:before="3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a1a1a"/>
          <w:sz w:val="20"/>
          <w:szCs w:val="20"/>
          <w:rtl w:val="0"/>
        </w:rPr>
        <w:t xml:space="preserve">Languages:  </w:t>
      </w:r>
      <w:r w:rsidDel="00000000" w:rsidR="00000000" w:rsidRPr="00000000">
        <w:rPr>
          <w:rFonts w:ascii="Calibri" w:cs="Calibri" w:eastAsia="Calibri" w:hAnsi="Calibri"/>
          <w:color w:val="444444"/>
          <w:sz w:val="20"/>
          <w:szCs w:val="20"/>
          <w:rtl w:val="0"/>
        </w:rPr>
        <w:t xml:space="preserve">Kotlin, Java, Go, C#, C, TypeScript, Shell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30" w:before="3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a1a1a"/>
          <w:sz w:val="20"/>
          <w:szCs w:val="20"/>
          <w:rtl w:val="0"/>
        </w:rPr>
        <w:t xml:space="preserve">Android:  </w:t>
      </w:r>
      <w:r w:rsidDel="00000000" w:rsidR="00000000" w:rsidRPr="00000000">
        <w:rPr>
          <w:rFonts w:ascii="Calibri" w:cs="Calibri" w:eastAsia="Calibri" w:hAnsi="Calibri"/>
          <w:color w:val="444444"/>
          <w:sz w:val="20"/>
          <w:szCs w:val="20"/>
          <w:rtl w:val="0"/>
        </w:rPr>
        <w:t xml:space="preserve">Jetpack Compose, KMP, Android SDK, ML Kit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30" w:before="3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a1a1a"/>
          <w:sz w:val="20"/>
          <w:szCs w:val="20"/>
          <w:rtl w:val="0"/>
        </w:rPr>
        <w:t xml:space="preserve">Backend / Frameworks:  </w:t>
      </w:r>
      <w:r w:rsidDel="00000000" w:rsidR="00000000" w:rsidRPr="00000000">
        <w:rPr>
          <w:rFonts w:ascii="Calibri" w:cs="Calibri" w:eastAsia="Calibri" w:hAnsi="Calibri"/>
          <w:color w:val="444444"/>
          <w:sz w:val="20"/>
          <w:szCs w:val="20"/>
          <w:rtl w:val="0"/>
        </w:rPr>
        <w:t xml:space="preserve">Spring Boot, GIN, Bun, Mastra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30" w:before="3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a1a1a"/>
          <w:sz w:val="20"/>
          <w:szCs w:val="20"/>
          <w:rtl w:val="0"/>
        </w:rPr>
        <w:t xml:space="preserve">Desktop:  </w:t>
      </w:r>
      <w:r w:rsidDel="00000000" w:rsidR="00000000" w:rsidRPr="00000000">
        <w:rPr>
          <w:rFonts w:ascii="Calibri" w:cs="Calibri" w:eastAsia="Calibri" w:hAnsi="Calibri"/>
          <w:color w:val="444444"/>
          <w:sz w:val="20"/>
          <w:szCs w:val="20"/>
          <w:rtl w:val="0"/>
        </w:rPr>
        <w:t xml:space="preserve">Electron, WinAPI, UWP, WPF, JavaFX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30" w:before="3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a1a1a"/>
          <w:sz w:val="20"/>
          <w:szCs w:val="20"/>
          <w:rtl w:val="0"/>
        </w:rPr>
        <w:t xml:space="preserve">Infrastructure:  </w:t>
      </w:r>
      <w:r w:rsidDel="00000000" w:rsidR="00000000" w:rsidRPr="00000000">
        <w:rPr>
          <w:rFonts w:ascii="Calibri" w:cs="Calibri" w:eastAsia="Calibri" w:hAnsi="Calibri"/>
          <w:color w:val="444444"/>
          <w:sz w:val="20"/>
          <w:szCs w:val="20"/>
          <w:rtl w:val="0"/>
        </w:rPr>
        <w:t xml:space="preserve">Docker, Compose, Swarm, Helm, GitLab 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30" w:before="3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a1a1a"/>
          <w:sz w:val="20"/>
          <w:szCs w:val="20"/>
          <w:rtl w:val="0"/>
        </w:rPr>
        <w:t xml:space="preserve">Build:  </w:t>
      </w:r>
      <w:r w:rsidDel="00000000" w:rsidR="00000000" w:rsidRPr="00000000">
        <w:rPr>
          <w:rFonts w:ascii="Calibri" w:cs="Calibri" w:eastAsia="Calibri" w:hAnsi="Calibri"/>
          <w:color w:val="444444"/>
          <w:sz w:val="20"/>
          <w:szCs w:val="20"/>
          <w:rtl w:val="0"/>
        </w:rPr>
        <w:t xml:space="preserve">Gradle (Kotlin DSL), Maven, MSBuild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30" w:before="3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a1a1a"/>
          <w:sz w:val="20"/>
          <w:szCs w:val="20"/>
          <w:rtl w:val="0"/>
        </w:rPr>
        <w:t xml:space="preserve">JVM:  </w:t>
      </w:r>
      <w:r w:rsidDel="00000000" w:rsidR="00000000" w:rsidRPr="00000000">
        <w:rPr>
          <w:rFonts w:ascii="Calibri" w:cs="Calibri" w:eastAsia="Calibri" w:hAnsi="Calibri"/>
          <w:color w:val="444444"/>
          <w:sz w:val="20"/>
          <w:szCs w:val="20"/>
          <w:rtl w:val="0"/>
        </w:rPr>
        <w:t xml:space="preserve">JIT, GC tuning, JMM, JDK internals, JFR profiling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bottom w:color="1a56a0" w:space="2" w:sz="4" w:val="single"/>
        </w:pBdr>
        <w:spacing w:after="60" w:before="16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a56a0"/>
          <w:sz w:val="20"/>
          <w:szCs w:val="20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right" w:leader="none" w:pos="9360"/>
        </w:tabs>
        <w:spacing w:after="20" w:before="12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a1a1a"/>
          <w:sz w:val="20"/>
          <w:szCs w:val="20"/>
          <w:rtl w:val="0"/>
        </w:rPr>
        <w:t xml:space="preserve">RWB (Wildberries &amp; Russ)</w:t>
      </w:r>
      <w:r w:rsidDel="00000000" w:rsidR="00000000" w:rsidRPr="00000000">
        <w:rPr>
          <w:rFonts w:ascii="Calibri" w:cs="Calibri" w:eastAsia="Calibri" w:hAnsi="Calibri"/>
          <w:color w:val="444444"/>
          <w:sz w:val="20"/>
          <w:szCs w:val="20"/>
          <w:rtl w:val="0"/>
        </w:rPr>
        <w:t xml:space="preserve">  ·  </w:t>
      </w:r>
      <w:r w:rsidDel="00000000" w:rsidR="00000000" w:rsidRPr="00000000">
        <w:rPr>
          <w:rFonts w:ascii="Calibri" w:cs="Calibri" w:eastAsia="Calibri" w:hAnsi="Calibri"/>
          <w:b w:val="0"/>
          <w:bCs w:val="0"/>
          <w:color w:val="444444"/>
          <w:sz w:val="20"/>
          <w:szCs w:val="20"/>
          <w:rtl w:val="0"/>
        </w:rPr>
        <w:t xml:space="preserve">Android Engineer</w:t>
      </w:r>
      <w:r w:rsidDel="00000000" w:rsidR="00000000" w:rsidRPr="00000000">
        <w:rPr>
          <w:rFonts w:ascii="Calibri" w:cs="Calibri" w:eastAsia="Calibri" w:hAnsi="Calibri"/>
          <w:color w:val="444444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444444"/>
          <w:sz w:val="18"/>
          <w:szCs w:val="18"/>
          <w:rtl w:val="0"/>
        </w:rPr>
        <w:t xml:space="preserve">Oct 2025 – Present  |  Moscow, Russia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40" w:before="20" w:lineRule="auto"/>
        <w:rPr/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444444"/>
          <w:sz w:val="18"/>
          <w:szCs w:val="18"/>
          <w:rtl w:val="0"/>
        </w:rPr>
        <w:t xml:space="preserve">Russia’s largest tech company — Wildberries marketplace (100M+ MAU) and Russ outdoor advertising. Android team on the core Wildberries app.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" w:before="20" w:lineRule="auto"/>
        <w:ind w:left="360" w:hanging="200"/>
        <w:rPr/>
      </w:pPr>
      <w:r w:rsidDel="00000000" w:rsidR="00000000" w:rsidRPr="00000000">
        <w:rPr>
          <w:rFonts w:ascii="Calibri" w:cs="Calibri" w:eastAsia="Calibri" w:hAnsi="Calibri"/>
          <w:color w:val="1a56a0"/>
          <w:sz w:val="20"/>
          <w:szCs w:val="20"/>
          <w:rtl w:val="0"/>
        </w:rPr>
        <w:t xml:space="preserve">▪  </w:t>
      </w:r>
      <w:r w:rsidDel="00000000" w:rsidR="00000000" w:rsidRPr="00000000">
        <w:rPr>
          <w:rFonts w:ascii="Calibri" w:cs="Calibri" w:eastAsia="Calibri" w:hAnsi="Calibri"/>
          <w:color w:val="1a1a1a"/>
          <w:sz w:val="20"/>
          <w:szCs w:val="20"/>
          <w:rtl w:val="0"/>
        </w:rPr>
        <w:t xml:space="preserve">Delivered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a1a1a"/>
          <w:sz w:val="20"/>
          <w:szCs w:val="20"/>
          <w:rtl w:val="0"/>
        </w:rPr>
        <w:t xml:space="preserve">Wibes video integration</w:t>
      </w:r>
      <w:r w:rsidDel="00000000" w:rsidR="00000000" w:rsidRPr="00000000">
        <w:rPr>
          <w:rFonts w:ascii="Calibri" w:cs="Calibri" w:eastAsia="Calibri" w:hAnsi="Calibri"/>
          <w:color w:val="1a1a1a"/>
          <w:sz w:val="20"/>
          <w:szCs w:val="20"/>
          <w:rtl w:val="0"/>
        </w:rPr>
        <w:t xml:space="preserve"> into the reviews media feed — surfacing relevant short videos (Wibes, 2M MAU) directly in product reviews to drive cross-platform traffic.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" w:before="20" w:lineRule="auto"/>
        <w:ind w:left="360" w:hanging="200"/>
        <w:rPr/>
      </w:pPr>
      <w:r w:rsidDel="00000000" w:rsidR="00000000" w:rsidRPr="00000000">
        <w:rPr>
          <w:rFonts w:ascii="Calibri" w:cs="Calibri" w:eastAsia="Calibri" w:hAnsi="Calibri"/>
          <w:color w:val="1a56a0"/>
          <w:sz w:val="20"/>
          <w:szCs w:val="20"/>
          <w:rtl w:val="0"/>
        </w:rPr>
        <w:t xml:space="preserve">▪  </w:t>
      </w:r>
      <w:r w:rsidDel="00000000" w:rsidR="00000000" w:rsidRPr="00000000">
        <w:rPr>
          <w:rFonts w:ascii="Calibri" w:cs="Calibri" w:eastAsia="Calibri" w:hAnsi="Calibri"/>
          <w:color w:val="1a1a1a"/>
          <w:sz w:val="20"/>
          <w:szCs w:val="20"/>
          <w:rtl w:val="0"/>
        </w:rPr>
        <w:t xml:space="preserve">Implemented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a1a1a"/>
          <w:sz w:val="20"/>
          <w:szCs w:val="20"/>
          <w:rtl w:val="0"/>
        </w:rPr>
        <w:t xml:space="preserve">per-SKU rating display logic</w:t>
      </w:r>
      <w:r w:rsidDel="00000000" w:rsidR="00000000" w:rsidRPr="00000000">
        <w:rPr>
          <w:rFonts w:ascii="Calibri" w:cs="Calibri" w:eastAsia="Calibri" w:hAnsi="Calibri"/>
          <w:color w:val="1a1a1a"/>
          <w:sz w:val="20"/>
          <w:szCs w:val="20"/>
          <w:rtl w:val="0"/>
        </w:rPr>
        <w:t xml:space="preserve">: fixed rating thermometer across article/card modes, added per-row percentage breakdowns.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" w:before="20" w:lineRule="auto"/>
        <w:ind w:left="360" w:hanging="200"/>
        <w:rPr/>
      </w:pPr>
      <w:r w:rsidDel="00000000" w:rsidR="00000000" w:rsidRPr="00000000">
        <w:rPr>
          <w:rFonts w:ascii="Calibri" w:cs="Calibri" w:eastAsia="Calibri" w:hAnsi="Calibri"/>
          <w:color w:val="1a56a0"/>
          <w:sz w:val="20"/>
          <w:szCs w:val="20"/>
          <w:rtl w:val="0"/>
        </w:rPr>
        <w:t xml:space="preserve">▪  </w:t>
      </w:r>
      <w:r w:rsidDel="00000000" w:rsidR="00000000" w:rsidRPr="00000000">
        <w:rPr>
          <w:rFonts w:ascii="Calibri" w:cs="Calibri" w:eastAsia="Calibri" w:hAnsi="Calibri"/>
          <w:color w:val="1a1a1a"/>
          <w:sz w:val="20"/>
          <w:szCs w:val="20"/>
          <w:rtl w:val="0"/>
        </w:rPr>
        <w:t xml:space="preserve">Led end-to-end implementation of the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a1a1a"/>
          <w:sz w:val="20"/>
          <w:szCs w:val="20"/>
          <w:rtl w:val="0"/>
        </w:rPr>
        <w:t xml:space="preserve">reviews redesign</w:t>
      </w:r>
      <w:r w:rsidDel="00000000" w:rsidR="00000000" w:rsidRPr="00000000">
        <w:rPr>
          <w:rFonts w:ascii="Calibri" w:cs="Calibri" w:eastAsia="Calibri" w:hAnsi="Calibri"/>
          <w:color w:val="1a1a1a"/>
          <w:sz w:val="20"/>
          <w:szCs w:val="20"/>
          <w:rtl w:val="0"/>
        </w:rPr>
        <w:t xml:space="preserve"> — restructured layout to surface media and pros/cons, targeting higher GMV and user trust.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" w:before="20" w:lineRule="auto"/>
        <w:ind w:left="360" w:hanging="200"/>
        <w:rPr/>
      </w:pPr>
      <w:r w:rsidDel="00000000" w:rsidR="00000000" w:rsidRPr="00000000">
        <w:rPr>
          <w:rFonts w:ascii="Calibri" w:cs="Calibri" w:eastAsia="Calibri" w:hAnsi="Calibri"/>
          <w:color w:val="1a56a0"/>
          <w:sz w:val="20"/>
          <w:szCs w:val="20"/>
          <w:rtl w:val="0"/>
        </w:rPr>
        <w:t xml:space="preserve">▪  </w:t>
      </w:r>
      <w:r w:rsidDel="00000000" w:rsidR="00000000" w:rsidRPr="00000000">
        <w:rPr>
          <w:rFonts w:ascii="Calibri" w:cs="Calibri" w:eastAsia="Calibri" w:hAnsi="Calibri"/>
          <w:color w:val="1a1a1a"/>
          <w:sz w:val="20"/>
          <w:szCs w:val="20"/>
          <w:rtl w:val="0"/>
        </w:rPr>
        <w:t xml:space="preserve">Shipped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a1a1a"/>
          <w:sz w:val="20"/>
          <w:szCs w:val="20"/>
          <w:rtl w:val="0"/>
        </w:rPr>
        <w:t xml:space="preserve">pinned reviews</w:t>
      </w:r>
      <w:r w:rsidDel="00000000" w:rsidR="00000000" w:rsidRPr="00000000">
        <w:rPr>
          <w:rFonts w:ascii="Calibri" w:cs="Calibri" w:eastAsia="Calibri" w:hAnsi="Calibri"/>
          <w:color w:val="1a1a1a"/>
          <w:sz w:val="20"/>
          <w:szCs w:val="20"/>
          <w:rtl w:val="0"/>
        </w:rPr>
        <w:t xml:space="preserve"> — high-impact seller monetization feature (details under NDA).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right" w:leader="none" w:pos="9360"/>
        </w:tabs>
        <w:spacing w:after="20" w:before="12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a1a1a"/>
          <w:sz w:val="20"/>
          <w:szCs w:val="20"/>
          <w:rtl w:val="0"/>
        </w:rPr>
        <w:t xml:space="preserve">Guavapay Limited</w:t>
      </w:r>
      <w:r w:rsidDel="00000000" w:rsidR="00000000" w:rsidRPr="00000000">
        <w:rPr>
          <w:rFonts w:ascii="Calibri" w:cs="Calibri" w:eastAsia="Calibri" w:hAnsi="Calibri"/>
          <w:color w:val="444444"/>
          <w:sz w:val="20"/>
          <w:szCs w:val="20"/>
          <w:rtl w:val="0"/>
        </w:rPr>
        <w:t xml:space="preserve">  ·  </w:t>
      </w:r>
      <w:r w:rsidDel="00000000" w:rsidR="00000000" w:rsidRPr="00000000">
        <w:rPr>
          <w:rFonts w:ascii="Calibri" w:cs="Calibri" w:eastAsia="Calibri" w:hAnsi="Calibri"/>
          <w:b w:val="0"/>
          <w:bCs w:val="0"/>
          <w:color w:val="444444"/>
          <w:sz w:val="20"/>
          <w:szCs w:val="20"/>
          <w:rtl w:val="0"/>
        </w:rPr>
        <w:t xml:space="preserve">Android Engineer</w:t>
        <w:tab/>
      </w:r>
      <w:r w:rsidDel="00000000" w:rsidR="00000000" w:rsidRPr="00000000">
        <w:rPr>
          <w:rFonts w:ascii="Calibri" w:cs="Calibri" w:eastAsia="Calibri" w:hAnsi="Calibri"/>
          <w:color w:val="444444"/>
          <w:sz w:val="18"/>
          <w:szCs w:val="18"/>
          <w:rtl w:val="0"/>
        </w:rPr>
        <w:t xml:space="preserve">May 2023 – Oct 2025  |  London, UK (Remote)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40" w:before="20" w:lineRule="auto"/>
        <w:rPr/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444444"/>
          <w:sz w:val="18"/>
          <w:szCs w:val="18"/>
          <w:rtl w:val="0"/>
        </w:rPr>
        <w:t xml:space="preserve">International neobank (Guava Pay) — mobile-first banking product for global markets.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" w:before="20" w:lineRule="auto"/>
        <w:ind w:left="360" w:hanging="200"/>
        <w:rPr/>
      </w:pPr>
      <w:r w:rsidDel="00000000" w:rsidR="00000000" w:rsidRPr="00000000">
        <w:rPr>
          <w:rFonts w:ascii="Calibri" w:cs="Calibri" w:eastAsia="Calibri" w:hAnsi="Calibri"/>
          <w:color w:val="1a56a0"/>
          <w:sz w:val="20"/>
          <w:szCs w:val="20"/>
          <w:rtl w:val="0"/>
        </w:rPr>
        <w:t xml:space="preserve">▪  </w:t>
      </w:r>
      <w:r w:rsidDel="00000000" w:rsidR="00000000" w:rsidRPr="00000000">
        <w:rPr>
          <w:rFonts w:ascii="Calibri" w:cs="Calibri" w:eastAsia="Calibri" w:hAnsi="Calibri"/>
          <w:color w:val="1a1a1a"/>
          <w:sz w:val="20"/>
          <w:szCs w:val="20"/>
          <w:rtl w:val="0"/>
        </w:rPr>
        <w:t xml:space="preserve">Built an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a1a1a"/>
          <w:sz w:val="20"/>
          <w:szCs w:val="20"/>
          <w:rtl w:val="0"/>
        </w:rPr>
        <w:t xml:space="preserve">artifact delivery system</w:t>
      </w:r>
      <w:r w:rsidDel="00000000" w:rsidR="00000000" w:rsidRPr="00000000">
        <w:rPr>
          <w:rFonts w:ascii="Calibri" w:cs="Calibri" w:eastAsia="Calibri" w:hAnsi="Calibri"/>
          <w:color w:val="1a1a1a"/>
          <w:sz w:val="20"/>
          <w:szCs w:val="20"/>
          <w:rtl w:val="0"/>
        </w:rPr>
        <w:t xml:space="preserve"> with automated deployment to Google Play, Firebase App Distribution, and MinIO — reduced release cycle time by ~10×.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" w:before="20" w:lineRule="auto"/>
        <w:ind w:left="360" w:hanging="200"/>
        <w:rPr/>
      </w:pPr>
      <w:r w:rsidDel="00000000" w:rsidR="00000000" w:rsidRPr="00000000">
        <w:rPr>
          <w:rFonts w:ascii="Calibri" w:cs="Calibri" w:eastAsia="Calibri" w:hAnsi="Calibri"/>
          <w:color w:val="1a56a0"/>
          <w:sz w:val="20"/>
          <w:szCs w:val="20"/>
          <w:rtl w:val="0"/>
        </w:rPr>
        <w:t xml:space="preserve">▪  </w:t>
      </w:r>
      <w:r w:rsidDel="00000000" w:rsidR="00000000" w:rsidRPr="00000000">
        <w:rPr>
          <w:rFonts w:ascii="Calibri" w:cs="Calibri" w:eastAsia="Calibri" w:hAnsi="Calibri"/>
          <w:color w:val="1a1a1a"/>
          <w:sz w:val="20"/>
          <w:szCs w:val="20"/>
          <w:rtl w:val="0"/>
        </w:rPr>
        <w:t xml:space="preserve">Automated the full dev workflow: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a1a1a"/>
          <w:sz w:val="20"/>
          <w:szCs w:val="20"/>
          <w:rtl w:val="0"/>
        </w:rPr>
        <w:t xml:space="preserve">Jira ↔ GitLab</w:t>
      </w:r>
      <w:r w:rsidDel="00000000" w:rsidR="00000000" w:rsidRPr="00000000">
        <w:rPr>
          <w:rFonts w:ascii="Calibri" w:cs="Calibri" w:eastAsia="Calibri" w:hAnsi="Calibri"/>
          <w:color w:val="1a1a1a"/>
          <w:sz w:val="20"/>
          <w:szCs w:val="20"/>
          <w:rtl w:val="0"/>
        </w:rPr>
        <w:t xml:space="preserve"> task tracking, artifact publishing, Slack notifications, and auto-assignment of reviewers via code owners — eliminated manual release steps.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" w:before="20" w:lineRule="auto"/>
        <w:ind w:left="360" w:hanging="200"/>
        <w:rPr/>
      </w:pPr>
      <w:r w:rsidDel="00000000" w:rsidR="00000000" w:rsidRPr="00000000">
        <w:rPr>
          <w:rFonts w:ascii="Calibri" w:cs="Calibri" w:eastAsia="Calibri" w:hAnsi="Calibri"/>
          <w:color w:val="1a56a0"/>
          <w:sz w:val="20"/>
          <w:szCs w:val="20"/>
          <w:rtl w:val="0"/>
        </w:rPr>
        <w:t xml:space="preserve">▪ 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a1a1a"/>
          <w:sz w:val="20"/>
          <w:szCs w:val="20"/>
          <w:rtl w:val="0"/>
        </w:rPr>
        <w:t xml:space="preserve">Designed and shipped credit products</w:t>
      </w:r>
      <w:r w:rsidDel="00000000" w:rsidR="00000000" w:rsidRPr="00000000">
        <w:rPr>
          <w:rFonts w:ascii="Calibri" w:cs="Calibri" w:eastAsia="Calibri" w:hAnsi="Calibri"/>
          <w:color w:val="1a1a1a"/>
          <w:sz w:val="20"/>
          <w:szCs w:val="20"/>
          <w:rtl w:val="0"/>
        </w:rPr>
        <w:t xml:space="preserve"> end-to-end (architecture → release): drove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a1a1a"/>
          <w:sz w:val="20"/>
          <w:szCs w:val="20"/>
          <w:rtl w:val="0"/>
        </w:rPr>
        <w:t xml:space="preserve">+15% conversion</w:t>
      </w:r>
      <w:r w:rsidDel="00000000" w:rsidR="00000000" w:rsidRPr="00000000">
        <w:rPr>
          <w:rFonts w:ascii="Calibri" w:cs="Calibri" w:eastAsia="Calibri" w:hAnsi="Calibri"/>
          <w:color w:val="1a1a1a"/>
          <w:sz w:val="20"/>
          <w:szCs w:val="20"/>
          <w:rtl w:val="0"/>
        </w:rPr>
        <w:t xml:space="preserve">, attracted additional investor funding, and grew MAU by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a1a1a"/>
          <w:sz w:val="20"/>
          <w:szCs w:val="20"/>
          <w:rtl w:val="0"/>
        </w:rPr>
        <w:t xml:space="preserve">60%</w:t>
      </w:r>
      <w:r w:rsidDel="00000000" w:rsidR="00000000" w:rsidRPr="00000000">
        <w:rPr>
          <w:rFonts w:ascii="Calibri" w:cs="Calibri" w:eastAsia="Calibri" w:hAnsi="Calibri"/>
          <w:color w:val="1a1a1a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" w:before="20" w:lineRule="auto"/>
        <w:ind w:left="360" w:hanging="200"/>
        <w:rPr/>
      </w:pPr>
      <w:r w:rsidDel="00000000" w:rsidR="00000000" w:rsidRPr="00000000">
        <w:rPr>
          <w:rFonts w:ascii="Calibri" w:cs="Calibri" w:eastAsia="Calibri" w:hAnsi="Calibri"/>
          <w:color w:val="1a56a0"/>
          <w:sz w:val="20"/>
          <w:szCs w:val="20"/>
          <w:rtl w:val="0"/>
        </w:rPr>
        <w:t xml:space="preserve">▪  </w:t>
      </w:r>
      <w:r w:rsidDel="00000000" w:rsidR="00000000" w:rsidRPr="00000000">
        <w:rPr>
          <w:rFonts w:ascii="Calibri" w:cs="Calibri" w:eastAsia="Calibri" w:hAnsi="Calibri"/>
          <w:color w:val="1a1a1a"/>
          <w:sz w:val="20"/>
          <w:szCs w:val="20"/>
          <w:rtl w:val="0"/>
        </w:rPr>
        <w:t xml:space="preserve">Integrated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a1a1a"/>
          <w:sz w:val="20"/>
          <w:szCs w:val="20"/>
          <w:rtl w:val="0"/>
        </w:rPr>
        <w:t xml:space="preserve">biometric KYC</w:t>
      </w:r>
      <w:r w:rsidDel="00000000" w:rsidR="00000000" w:rsidRPr="00000000">
        <w:rPr>
          <w:rFonts w:ascii="Calibri" w:cs="Calibri" w:eastAsia="Calibri" w:hAnsi="Calibri"/>
          <w:color w:val="1a1a1a"/>
          <w:sz w:val="20"/>
          <w:szCs w:val="20"/>
          <w:rtl w:val="0"/>
        </w:rPr>
        <w:t xml:space="preserve"> (ML Kit + Sumsub): cut user verification time significantly and reduced third-party API costs.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" w:before="20" w:lineRule="auto"/>
        <w:ind w:left="360" w:hanging="200"/>
        <w:rPr/>
      </w:pPr>
      <w:r w:rsidDel="00000000" w:rsidR="00000000" w:rsidRPr="00000000">
        <w:rPr>
          <w:rFonts w:ascii="Calibri" w:cs="Calibri" w:eastAsia="Calibri" w:hAnsi="Calibri"/>
          <w:color w:val="1a56a0"/>
          <w:sz w:val="20"/>
          <w:szCs w:val="20"/>
          <w:rtl w:val="0"/>
        </w:rPr>
        <w:t xml:space="preserve">▪  </w:t>
      </w:r>
      <w:r w:rsidDel="00000000" w:rsidR="00000000" w:rsidRPr="00000000">
        <w:rPr>
          <w:rFonts w:ascii="Calibri" w:cs="Calibri" w:eastAsia="Calibri" w:hAnsi="Calibri"/>
          <w:color w:val="1a1a1a"/>
          <w:sz w:val="20"/>
          <w:szCs w:val="20"/>
          <w:rtl w:val="0"/>
        </w:rPr>
        <w:t xml:space="preserve">Built a shared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a1a1a"/>
          <w:sz w:val="20"/>
          <w:szCs w:val="20"/>
          <w:rtl w:val="0"/>
        </w:rPr>
        <w:t xml:space="preserve">UI Kit</w:t>
      </w:r>
      <w:r w:rsidDel="00000000" w:rsidR="00000000" w:rsidRPr="00000000">
        <w:rPr>
          <w:rFonts w:ascii="Calibri" w:cs="Calibri" w:eastAsia="Calibri" w:hAnsi="Calibri"/>
          <w:color w:val="1a1a1a"/>
          <w:sz w:val="20"/>
          <w:szCs w:val="20"/>
          <w:rtl w:val="0"/>
        </w:rPr>
        <w:t xml:space="preserve"> adopted across teams — cut new feature delivery time in half.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" w:before="20" w:lineRule="auto"/>
        <w:ind w:left="360" w:hanging="200"/>
        <w:rPr/>
      </w:pPr>
      <w:r w:rsidDel="00000000" w:rsidR="00000000" w:rsidRPr="00000000">
        <w:rPr>
          <w:rFonts w:ascii="Calibri" w:cs="Calibri" w:eastAsia="Calibri" w:hAnsi="Calibri"/>
          <w:color w:val="1a56a0"/>
          <w:sz w:val="20"/>
          <w:szCs w:val="20"/>
          <w:rtl w:val="0"/>
        </w:rPr>
        <w:t xml:space="preserve">▪  </w:t>
      </w:r>
      <w:r w:rsidDel="00000000" w:rsidR="00000000" w:rsidRPr="00000000">
        <w:rPr>
          <w:rFonts w:ascii="Calibri" w:cs="Calibri" w:eastAsia="Calibri" w:hAnsi="Calibri"/>
          <w:color w:val="1a1a1a"/>
          <w:sz w:val="20"/>
          <w:szCs w:val="20"/>
          <w:rtl w:val="0"/>
        </w:rPr>
        <w:t xml:space="preserve">Launched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a1a1a"/>
          <w:sz w:val="20"/>
          <w:szCs w:val="20"/>
          <w:rtl w:val="0"/>
        </w:rPr>
        <w:t xml:space="preserve">"Payment Rings"</w:t>
      </w:r>
      <w:r w:rsidDel="00000000" w:rsidR="00000000" w:rsidRPr="00000000">
        <w:rPr>
          <w:rFonts w:ascii="Calibri" w:cs="Calibri" w:eastAsia="Calibri" w:hAnsi="Calibri"/>
          <w:color w:val="1a1a1a"/>
          <w:sz w:val="20"/>
          <w:szCs w:val="20"/>
          <w:rtl w:val="0"/>
        </w:rPr>
        <w:t xml:space="preserve"> feature — new in-app purchasing instrument: generated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a1a1a"/>
          <w:sz w:val="20"/>
          <w:szCs w:val="20"/>
          <w:rtl w:val="0"/>
        </w:rPr>
        <w:t xml:space="preserve">+$1.5M investment</w:t>
      </w:r>
      <w:r w:rsidDel="00000000" w:rsidR="00000000" w:rsidRPr="00000000">
        <w:rPr>
          <w:rFonts w:ascii="Calibri" w:cs="Calibri" w:eastAsia="Calibri" w:hAnsi="Calibri"/>
          <w:color w:val="1a1a1a"/>
          <w:sz w:val="20"/>
          <w:szCs w:val="20"/>
          <w:rtl w:val="0"/>
        </w:rPr>
        <w:t xml:space="preserve"> and grew MAU by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a1a1a"/>
          <w:sz w:val="20"/>
          <w:szCs w:val="20"/>
          <w:rtl w:val="0"/>
        </w:rPr>
        <w:t xml:space="preserve">30% in 3 months</w:t>
      </w:r>
      <w:r w:rsidDel="00000000" w:rsidR="00000000" w:rsidRPr="00000000">
        <w:rPr>
          <w:rFonts w:ascii="Calibri" w:cs="Calibri" w:eastAsia="Calibri" w:hAnsi="Calibri"/>
          <w:color w:val="1a1a1a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" w:before="20" w:lineRule="auto"/>
        <w:ind w:left="360" w:hanging="200"/>
        <w:rPr/>
      </w:pPr>
      <w:r w:rsidDel="00000000" w:rsidR="00000000" w:rsidRPr="00000000">
        <w:rPr>
          <w:rFonts w:ascii="Calibri" w:cs="Calibri" w:eastAsia="Calibri" w:hAnsi="Calibri"/>
          <w:color w:val="1a56a0"/>
          <w:sz w:val="20"/>
          <w:szCs w:val="20"/>
          <w:rtl w:val="0"/>
        </w:rPr>
        <w:t xml:space="preserve">▪  </w:t>
      </w:r>
      <w:r w:rsidDel="00000000" w:rsidR="00000000" w:rsidRPr="00000000">
        <w:rPr>
          <w:rFonts w:ascii="Calibri" w:cs="Calibri" w:eastAsia="Calibri" w:hAnsi="Calibri"/>
          <w:color w:val="1a1a1a"/>
          <w:sz w:val="20"/>
          <w:szCs w:val="20"/>
          <w:rtl w:val="0"/>
        </w:rPr>
        <w:t xml:space="preserve">Delivered core payment features: Direct Debit, Interac-E, scheduled payments, Sendbird-based chat, onboarding flows.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" w:before="20" w:lineRule="auto"/>
        <w:ind w:left="360" w:hanging="200"/>
        <w:rPr/>
      </w:pPr>
      <w:r w:rsidDel="00000000" w:rsidR="00000000" w:rsidRPr="00000000">
        <w:rPr>
          <w:rFonts w:ascii="Calibri" w:cs="Calibri" w:eastAsia="Calibri" w:hAnsi="Calibri"/>
          <w:color w:val="1a56a0"/>
          <w:sz w:val="20"/>
          <w:szCs w:val="20"/>
          <w:rtl w:val="0"/>
        </w:rPr>
        <w:t xml:space="preserve">▪  </w:t>
      </w:r>
      <w:r w:rsidDel="00000000" w:rsidR="00000000" w:rsidRPr="00000000">
        <w:rPr>
          <w:rFonts w:ascii="Calibri" w:cs="Calibri" w:eastAsia="Calibri" w:hAnsi="Calibri"/>
          <w:color w:val="1a1a1a"/>
          <w:sz w:val="20"/>
          <w:szCs w:val="20"/>
          <w:rtl w:val="0"/>
        </w:rPr>
        <w:t xml:space="preserve">Conducted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a1a1a"/>
          <w:sz w:val="20"/>
          <w:szCs w:val="20"/>
          <w:rtl w:val="0"/>
        </w:rPr>
        <w:t xml:space="preserve">100+ technical interviews</w:t>
      </w:r>
      <w:r w:rsidDel="00000000" w:rsidR="00000000" w:rsidRPr="00000000">
        <w:rPr>
          <w:rFonts w:ascii="Calibri" w:cs="Calibri" w:eastAsia="Calibri" w:hAnsi="Calibri"/>
          <w:color w:val="1a1a1a"/>
          <w:sz w:val="20"/>
          <w:szCs w:val="20"/>
          <w:rtl w:val="0"/>
        </w:rPr>
        <w:t xml:space="preserve">, structured the hiring process to filter low-signal candidates and improve team expertise.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right" w:leader="none" w:pos="9360"/>
        </w:tabs>
        <w:spacing w:after="20" w:before="12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a1a1a"/>
          <w:sz w:val="20"/>
          <w:szCs w:val="20"/>
          <w:rtl w:val="0"/>
        </w:rPr>
        <w:t xml:space="preserve">Alfa-Bank</w:t>
      </w:r>
      <w:r w:rsidDel="00000000" w:rsidR="00000000" w:rsidRPr="00000000">
        <w:rPr>
          <w:rFonts w:ascii="Calibri" w:cs="Calibri" w:eastAsia="Calibri" w:hAnsi="Calibri"/>
          <w:color w:val="444444"/>
          <w:sz w:val="20"/>
          <w:szCs w:val="20"/>
          <w:rtl w:val="0"/>
        </w:rPr>
        <w:t xml:space="preserve">  ·  </w:t>
      </w:r>
      <w:r w:rsidDel="00000000" w:rsidR="00000000" w:rsidRPr="00000000">
        <w:rPr>
          <w:rFonts w:ascii="Calibri" w:cs="Calibri" w:eastAsia="Calibri" w:hAnsi="Calibri"/>
          <w:b w:val="0"/>
          <w:bCs w:val="0"/>
          <w:color w:val="444444"/>
          <w:sz w:val="20"/>
          <w:szCs w:val="20"/>
          <w:rtl w:val="0"/>
        </w:rPr>
        <w:t xml:space="preserve">Android Engineer</w:t>
        <w:tab/>
      </w:r>
      <w:r w:rsidDel="00000000" w:rsidR="00000000" w:rsidRPr="00000000">
        <w:rPr>
          <w:rFonts w:ascii="Calibri" w:cs="Calibri" w:eastAsia="Calibri" w:hAnsi="Calibri"/>
          <w:color w:val="444444"/>
          <w:sz w:val="18"/>
          <w:szCs w:val="18"/>
          <w:rtl w:val="0"/>
        </w:rPr>
        <w:t xml:space="preserve">Apr 2022 – May 2023  |  Moscow, Russia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40" w:before="20" w:lineRule="auto"/>
        <w:rPr/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444444"/>
          <w:sz w:val="18"/>
          <w:szCs w:val="18"/>
          <w:rtl w:val="0"/>
        </w:rPr>
        <w:t xml:space="preserve">Top-3 Russian bank — anti-crisis engineering under Apple sanctions, internal tooling.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0" w:before="20" w:lineRule="auto"/>
        <w:ind w:left="360" w:hanging="200"/>
        <w:rPr/>
      </w:pPr>
      <w:r w:rsidDel="00000000" w:rsidR="00000000" w:rsidRPr="00000000">
        <w:rPr>
          <w:rFonts w:ascii="Calibri" w:cs="Calibri" w:eastAsia="Calibri" w:hAnsi="Calibri"/>
          <w:color w:val="1a56a0"/>
          <w:sz w:val="20"/>
          <w:szCs w:val="20"/>
          <w:rtl w:val="0"/>
        </w:rPr>
        <w:t xml:space="preserve">▪  </w:t>
      </w:r>
      <w:r w:rsidDel="00000000" w:rsidR="00000000" w:rsidRPr="00000000">
        <w:rPr>
          <w:rFonts w:ascii="Calibri" w:cs="Calibri" w:eastAsia="Calibri" w:hAnsi="Calibri"/>
          <w:color w:val="1a1a1a"/>
          <w:sz w:val="20"/>
          <w:szCs w:val="20"/>
          <w:rtl w:val="0"/>
        </w:rPr>
        <w:t xml:space="preserve">Built and maintained an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a1a1a"/>
          <w:sz w:val="20"/>
          <w:szCs w:val="20"/>
          <w:rtl w:val="0"/>
        </w:rPr>
        <w:t xml:space="preserve">internal iOS app distribution platform</w:t>
      </w:r>
      <w:r w:rsidDel="00000000" w:rsidR="00000000" w:rsidRPr="00000000">
        <w:rPr>
          <w:rFonts w:ascii="Calibri" w:cs="Calibri" w:eastAsia="Calibri" w:hAnsi="Calibri"/>
          <w:color w:val="1a1a1a"/>
          <w:sz w:val="20"/>
          <w:szCs w:val="20"/>
          <w:rtl w:val="0"/>
        </w:rPr>
        <w:t xml:space="preserve"> accessible from Android devices (for employees and couriers) — grew monthly installs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a1a1a"/>
          <w:sz w:val="20"/>
          <w:szCs w:val="20"/>
          <w:rtl w:val="0"/>
        </w:rPr>
        <w:t xml:space="preserve">5×</w:t>
      </w:r>
      <w:r w:rsidDel="00000000" w:rsidR="00000000" w:rsidRPr="00000000">
        <w:rPr>
          <w:rFonts w:ascii="Calibri" w:cs="Calibri" w:eastAsia="Calibri" w:hAnsi="Calibri"/>
          <w:color w:val="1a1a1a"/>
          <w:sz w:val="20"/>
          <w:szCs w:val="20"/>
          <w:rtl w:val="0"/>
        </w:rPr>
        <w:t xml:space="preserve"> and restored iOS service access during Apple sanctions.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" w:before="20" w:lineRule="auto"/>
        <w:ind w:left="360" w:hanging="200"/>
        <w:rPr/>
      </w:pPr>
      <w:r w:rsidDel="00000000" w:rsidR="00000000" w:rsidRPr="00000000">
        <w:rPr>
          <w:rFonts w:ascii="Calibri" w:cs="Calibri" w:eastAsia="Calibri" w:hAnsi="Calibri"/>
          <w:color w:val="1a56a0"/>
          <w:sz w:val="20"/>
          <w:szCs w:val="20"/>
          <w:rtl w:val="0"/>
        </w:rPr>
        <w:t xml:space="preserve">▪  </w:t>
      </w:r>
      <w:r w:rsidDel="00000000" w:rsidR="00000000" w:rsidRPr="00000000">
        <w:rPr>
          <w:rFonts w:ascii="Calibri" w:cs="Calibri" w:eastAsia="Calibri" w:hAnsi="Calibri"/>
          <w:color w:val="1a1a1a"/>
          <w:sz w:val="20"/>
          <w:szCs w:val="20"/>
          <w:rtl w:val="0"/>
        </w:rPr>
        <w:t xml:space="preserve">Engineered a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a1a1a"/>
          <w:sz w:val="20"/>
          <w:szCs w:val="20"/>
          <w:rtl w:val="0"/>
        </w:rPr>
        <w:t xml:space="preserve">USB-based IPA installation system</w:t>
      </w:r>
      <w:r w:rsidDel="00000000" w:rsidR="00000000" w:rsidRPr="00000000">
        <w:rPr>
          <w:rFonts w:ascii="Calibri" w:cs="Calibri" w:eastAsia="Calibri" w:hAnsi="Calibri"/>
          <w:color w:val="1a1a1a"/>
          <w:sz w:val="20"/>
          <w:szCs w:val="20"/>
          <w:rtl w:val="0"/>
        </w:rPr>
        <w:t xml:space="preserve"> for corporate clients, integrated with internal Alfa services — provided a zero-network fallback for app delivery.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" w:before="20" w:lineRule="auto"/>
        <w:ind w:left="360" w:hanging="200"/>
        <w:rPr/>
      </w:pPr>
      <w:r w:rsidDel="00000000" w:rsidR="00000000" w:rsidRPr="00000000">
        <w:rPr>
          <w:rFonts w:ascii="Calibri" w:cs="Calibri" w:eastAsia="Calibri" w:hAnsi="Calibri"/>
          <w:color w:val="1a56a0"/>
          <w:sz w:val="20"/>
          <w:szCs w:val="20"/>
          <w:rtl w:val="0"/>
        </w:rPr>
        <w:t xml:space="preserve">▪  </w:t>
      </w:r>
      <w:r w:rsidDel="00000000" w:rsidR="00000000" w:rsidRPr="00000000">
        <w:rPr>
          <w:rFonts w:ascii="Calibri" w:cs="Calibri" w:eastAsia="Calibri" w:hAnsi="Calibri"/>
          <w:color w:val="1a1a1a"/>
          <w:sz w:val="20"/>
          <w:szCs w:val="20"/>
          <w:rtl w:val="0"/>
        </w:rPr>
        <w:t xml:space="preserve">Focused on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a1a1a"/>
          <w:sz w:val="20"/>
          <w:szCs w:val="20"/>
          <w:rtl w:val="0"/>
        </w:rPr>
        <w:t xml:space="preserve">anti-crisis engineering</w:t>
      </w:r>
      <w:r w:rsidDel="00000000" w:rsidR="00000000" w:rsidRPr="00000000">
        <w:rPr>
          <w:rFonts w:ascii="Calibri" w:cs="Calibri" w:eastAsia="Calibri" w:hAnsi="Calibri"/>
          <w:color w:val="1a1a1a"/>
          <w:sz w:val="20"/>
          <w:szCs w:val="20"/>
          <w:rtl w:val="0"/>
        </w:rPr>
        <w:t xml:space="preserve"> to maintain service continuity amid external restrictions.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" w:before="20" w:lineRule="auto"/>
        <w:ind w:left="360" w:hanging="200"/>
        <w:rPr/>
      </w:pPr>
      <w:r w:rsidDel="00000000" w:rsidR="00000000" w:rsidRPr="00000000">
        <w:rPr>
          <w:rFonts w:ascii="Calibri" w:cs="Calibri" w:eastAsia="Calibri" w:hAnsi="Calibri"/>
          <w:color w:val="1a56a0"/>
          <w:sz w:val="20"/>
          <w:szCs w:val="20"/>
          <w:rtl w:val="0"/>
        </w:rPr>
        <w:t xml:space="preserve">▪  </w:t>
      </w:r>
      <w:r w:rsidDel="00000000" w:rsidR="00000000" w:rsidRPr="00000000">
        <w:rPr>
          <w:rFonts w:ascii="Calibri" w:cs="Calibri" w:eastAsia="Calibri" w:hAnsi="Calibri"/>
          <w:color w:val="1a1a1a"/>
          <w:sz w:val="20"/>
          <w:szCs w:val="20"/>
          <w:rtl w:val="0"/>
        </w:rPr>
        <w:t xml:space="preserve">Conducted ~50 technical interviews for other internal teams.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right" w:leader="none" w:pos="9360"/>
        </w:tabs>
        <w:spacing w:after="20" w:before="12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a1a1a"/>
          <w:sz w:val="20"/>
          <w:szCs w:val="20"/>
          <w:rtl w:val="0"/>
        </w:rPr>
        <w:t xml:space="preserve">MTS Bank</w:t>
      </w:r>
      <w:r w:rsidDel="00000000" w:rsidR="00000000" w:rsidRPr="00000000">
        <w:rPr>
          <w:rFonts w:ascii="Calibri" w:cs="Calibri" w:eastAsia="Calibri" w:hAnsi="Calibri"/>
          <w:color w:val="444444"/>
          <w:sz w:val="20"/>
          <w:szCs w:val="20"/>
          <w:rtl w:val="0"/>
        </w:rPr>
        <w:t xml:space="preserve">  ·  </w:t>
      </w:r>
      <w:r w:rsidDel="00000000" w:rsidR="00000000" w:rsidRPr="00000000">
        <w:rPr>
          <w:rFonts w:ascii="Calibri" w:cs="Calibri" w:eastAsia="Calibri" w:hAnsi="Calibri"/>
          <w:b w:val="0"/>
          <w:bCs w:val="0"/>
          <w:color w:val="444444"/>
          <w:sz w:val="20"/>
          <w:szCs w:val="20"/>
          <w:rtl w:val="0"/>
        </w:rPr>
        <w:t xml:space="preserve">Android Engineer</w:t>
        <w:tab/>
      </w:r>
      <w:r w:rsidDel="00000000" w:rsidR="00000000" w:rsidRPr="00000000">
        <w:rPr>
          <w:rFonts w:ascii="Calibri" w:cs="Calibri" w:eastAsia="Calibri" w:hAnsi="Calibri"/>
          <w:color w:val="444444"/>
          <w:sz w:val="18"/>
          <w:szCs w:val="18"/>
          <w:rtl w:val="0"/>
        </w:rPr>
        <w:t xml:space="preserve">Apr 2021 – Apr 2022  |  Moscow, Russia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40" w:before="20" w:lineRule="auto"/>
        <w:rPr/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444444"/>
          <w:sz w:val="18"/>
          <w:szCs w:val="18"/>
          <w:rtl w:val="0"/>
        </w:rPr>
        <w:t xml:space="preserve">Top-20 Russian bank (MTS Bank + MTS Money) — payments and templates domain.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" w:before="20" w:lineRule="auto"/>
        <w:ind w:left="360" w:hanging="200"/>
        <w:rPr/>
      </w:pPr>
      <w:r w:rsidDel="00000000" w:rsidR="00000000" w:rsidRPr="00000000">
        <w:rPr>
          <w:rFonts w:ascii="Calibri" w:cs="Calibri" w:eastAsia="Calibri" w:hAnsi="Calibri"/>
          <w:color w:val="1a56a0"/>
          <w:sz w:val="20"/>
          <w:szCs w:val="20"/>
          <w:rtl w:val="0"/>
        </w:rPr>
        <w:t xml:space="preserve">▪  </w:t>
      </w:r>
      <w:r w:rsidDel="00000000" w:rsidR="00000000" w:rsidRPr="00000000">
        <w:rPr>
          <w:rFonts w:ascii="Calibri" w:cs="Calibri" w:eastAsia="Calibri" w:hAnsi="Calibri"/>
          <w:color w:val="1a1a1a"/>
          <w:sz w:val="20"/>
          <w:szCs w:val="20"/>
          <w:rtl w:val="0"/>
        </w:rPr>
        <w:t xml:space="preserve">Integrated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a1a1a"/>
          <w:sz w:val="20"/>
          <w:szCs w:val="20"/>
          <w:rtl w:val="0"/>
        </w:rPr>
        <w:t xml:space="preserve">MES billing templates</w:t>
      </w:r>
      <w:r w:rsidDel="00000000" w:rsidR="00000000" w:rsidRPr="00000000">
        <w:rPr>
          <w:rFonts w:ascii="Calibri" w:cs="Calibri" w:eastAsia="Calibri" w:hAnsi="Calibri"/>
          <w:color w:val="1a1a1a"/>
          <w:sz w:val="20"/>
          <w:szCs w:val="20"/>
          <w:rtl w:val="0"/>
        </w:rPr>
        <w:t xml:space="preserve">: users now receive charge notifications and pay on time — increased template engagement overall.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" w:before="20" w:lineRule="auto"/>
        <w:ind w:left="360" w:hanging="200"/>
        <w:rPr/>
      </w:pPr>
      <w:r w:rsidDel="00000000" w:rsidR="00000000" w:rsidRPr="00000000">
        <w:rPr>
          <w:rFonts w:ascii="Calibri" w:cs="Calibri" w:eastAsia="Calibri" w:hAnsi="Calibri"/>
          <w:color w:val="1a56a0"/>
          <w:sz w:val="20"/>
          <w:szCs w:val="20"/>
          <w:rtl w:val="0"/>
        </w:rPr>
        <w:t xml:space="preserve">▪  </w:t>
      </w:r>
      <w:r w:rsidDel="00000000" w:rsidR="00000000" w:rsidRPr="00000000">
        <w:rPr>
          <w:rFonts w:ascii="Calibri" w:cs="Calibri" w:eastAsia="Calibri" w:hAnsi="Calibri"/>
          <w:color w:val="1a1a1a"/>
          <w:sz w:val="20"/>
          <w:szCs w:val="20"/>
          <w:rtl w:val="0"/>
        </w:rPr>
        <w:t xml:space="preserve">Built a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a1a1a"/>
          <w:sz w:val="20"/>
          <w:szCs w:val="20"/>
          <w:rtl w:val="0"/>
        </w:rPr>
        <w:t xml:space="preserve">smart multi-mode OCR scanner</w:t>
      </w:r>
      <w:r w:rsidDel="00000000" w:rsidR="00000000" w:rsidRPr="00000000">
        <w:rPr>
          <w:rFonts w:ascii="Calibri" w:cs="Calibri" w:eastAsia="Calibri" w:hAnsi="Calibri"/>
          <w:color w:val="1a1a1a"/>
          <w:sz w:val="20"/>
          <w:szCs w:val="20"/>
          <w:rtl w:val="0"/>
        </w:rPr>
        <w:t xml:space="preserve"> (phone numbers, receipts, embossed cards, QR) — grew scanner usage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a1a1a"/>
          <w:sz w:val="20"/>
          <w:szCs w:val="20"/>
          <w:rtl w:val="0"/>
        </w:rPr>
        <w:t xml:space="preserve">10×+</w:t>
      </w:r>
      <w:r w:rsidDel="00000000" w:rsidR="00000000" w:rsidRPr="00000000">
        <w:rPr>
          <w:rFonts w:ascii="Calibri" w:cs="Calibri" w:eastAsia="Calibri" w:hAnsi="Calibri"/>
          <w:color w:val="1a1a1a"/>
          <w:sz w:val="20"/>
          <w:szCs w:val="20"/>
          <w:rtl w:val="0"/>
        </w:rPr>
        <w:t xml:space="preserve"> vs. previous implementation, boosted payment conversion, and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a1a1a"/>
          <w:sz w:val="20"/>
          <w:szCs w:val="20"/>
          <w:rtl w:val="0"/>
        </w:rPr>
        <w:t xml:space="preserve">cut phone-number transfer time in half</w:t>
      </w:r>
      <w:r w:rsidDel="00000000" w:rsidR="00000000" w:rsidRPr="00000000">
        <w:rPr>
          <w:rFonts w:ascii="Calibri" w:cs="Calibri" w:eastAsia="Calibri" w:hAnsi="Calibri"/>
          <w:color w:val="1a1a1a"/>
          <w:sz w:val="20"/>
          <w:szCs w:val="20"/>
          <w:rtl w:val="0"/>
        </w:rPr>
        <w:t xml:space="preserve"> by eliminating manual input.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0" w:before="20" w:lineRule="auto"/>
        <w:ind w:left="360" w:hanging="200"/>
        <w:rPr/>
      </w:pPr>
      <w:r w:rsidDel="00000000" w:rsidR="00000000" w:rsidRPr="00000000">
        <w:rPr>
          <w:rFonts w:ascii="Calibri" w:cs="Calibri" w:eastAsia="Calibri" w:hAnsi="Calibri"/>
          <w:color w:val="1a56a0"/>
          <w:sz w:val="20"/>
          <w:szCs w:val="20"/>
          <w:rtl w:val="0"/>
        </w:rPr>
        <w:t xml:space="preserve">▪  </w:t>
      </w:r>
      <w:r w:rsidDel="00000000" w:rsidR="00000000" w:rsidRPr="00000000">
        <w:rPr>
          <w:rFonts w:ascii="Calibri" w:cs="Calibri" w:eastAsia="Calibri" w:hAnsi="Calibri"/>
          <w:color w:val="1a1a1a"/>
          <w:sz w:val="20"/>
          <w:szCs w:val="20"/>
          <w:rtl w:val="0"/>
        </w:rPr>
        <w:t xml:space="preserve">Led redesign of payments and templates to the "Granat" design system.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" w:before="20" w:lineRule="auto"/>
        <w:ind w:left="360" w:hanging="200"/>
        <w:rPr/>
      </w:pPr>
      <w:r w:rsidDel="00000000" w:rsidR="00000000" w:rsidRPr="00000000">
        <w:rPr>
          <w:rFonts w:ascii="Calibri" w:cs="Calibri" w:eastAsia="Calibri" w:hAnsi="Calibri"/>
          <w:color w:val="1a56a0"/>
          <w:sz w:val="20"/>
          <w:szCs w:val="20"/>
          <w:rtl w:val="0"/>
        </w:rPr>
        <w:t xml:space="preserve">▪  </w:t>
      </w:r>
      <w:r w:rsidDel="00000000" w:rsidR="00000000" w:rsidRPr="00000000">
        <w:rPr>
          <w:rFonts w:ascii="Calibri" w:cs="Calibri" w:eastAsia="Calibri" w:hAnsi="Calibri"/>
          <w:color w:val="1a1a1a"/>
          <w:sz w:val="20"/>
          <w:szCs w:val="20"/>
          <w:rtl w:val="0"/>
        </w:rPr>
        <w:t xml:space="preserve">Core domain: payment templates, SBP transfers, charge lookups. Participated in technical interviews </w:t>
      </w:r>
      <w:r w:rsidDel="00000000" w:rsidR="00000000" w:rsidRPr="00000000">
        <w:rPr>
          <w:rFonts w:ascii="Calibri" w:cs="Calibri" w:eastAsia="Calibri" w:hAnsi="Calibri"/>
          <w:color w:val="1a1a1a"/>
          <w:rtl w:val="0"/>
        </w:rPr>
        <w:t xml:space="preserve">as a neutral</w:t>
      </w:r>
      <w:r w:rsidDel="00000000" w:rsidR="00000000" w:rsidRPr="00000000">
        <w:rPr>
          <w:rFonts w:ascii="Calibri" w:cs="Calibri" w:eastAsia="Calibri" w:hAnsi="Calibri"/>
          <w:color w:val="1a1a1a"/>
          <w:sz w:val="20"/>
          <w:szCs w:val="20"/>
          <w:rtl w:val="0"/>
        </w:rPr>
        <w:t xml:space="preserve"> interviewer.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bottom w:color="1a56a0" w:space="2" w:sz="4" w:val="single"/>
        </w:pBdr>
        <w:spacing w:after="60" w:before="16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a56a0"/>
          <w:sz w:val="20"/>
          <w:szCs w:val="20"/>
          <w:rtl w:val="0"/>
        </w:rPr>
        <w:t xml:space="preserve">EARLIER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0" w:before="6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a1a1a"/>
          <w:sz w:val="20"/>
          <w:szCs w:val="20"/>
          <w:rtl w:val="0"/>
        </w:rPr>
        <w:t xml:space="preserve">Coding Team (outstaffing)</w:t>
      </w:r>
      <w:r w:rsidDel="00000000" w:rsidR="00000000" w:rsidRPr="00000000">
        <w:rPr>
          <w:rFonts w:ascii="Calibri" w:cs="Calibri" w:eastAsia="Calibri" w:hAnsi="Calibri"/>
          <w:color w:val="444444"/>
          <w:sz w:val="20"/>
          <w:szCs w:val="20"/>
          <w:rtl w:val="0"/>
        </w:rPr>
        <w:t xml:space="preserve">  ·  Android Engineer</w:t>
      </w:r>
      <w:r w:rsidDel="00000000" w:rsidR="00000000" w:rsidRPr="00000000">
        <w:rPr>
          <w:rFonts w:ascii="Calibri" w:cs="Calibri" w:eastAsia="Calibri" w:hAnsi="Calibri"/>
          <w:color w:val="444444"/>
          <w:sz w:val="18"/>
          <w:szCs w:val="18"/>
          <w:rtl w:val="0"/>
        </w:rPr>
        <w:t xml:space="preserve">  |  Oct 2020 – Apr 2021  —  </w:t>
      </w:r>
      <w:r w:rsidDel="00000000" w:rsidR="00000000" w:rsidRPr="00000000">
        <w:rPr>
          <w:rFonts w:ascii="Calibri" w:cs="Calibri" w:eastAsia="Calibri" w:hAnsi="Calibri"/>
          <w:color w:val="444444"/>
          <w:sz w:val="20"/>
          <w:szCs w:val="20"/>
          <w:rtl w:val="0"/>
        </w:rPr>
        <w:t xml:space="preserve">Developed options chain UI and Market Overview (indices, futures, news) for UpStox; mobile property showcase for Pioneer Construction.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0" w:before="6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a1a1a"/>
          <w:sz w:val="20"/>
          <w:szCs w:val="20"/>
          <w:rtl w:val="0"/>
        </w:rPr>
        <w:t xml:space="preserve">Trinity (outsource)</w:t>
      </w:r>
      <w:r w:rsidDel="00000000" w:rsidR="00000000" w:rsidRPr="00000000">
        <w:rPr>
          <w:rFonts w:ascii="Calibri" w:cs="Calibri" w:eastAsia="Calibri" w:hAnsi="Calibri"/>
          <w:color w:val="444444"/>
          <w:sz w:val="20"/>
          <w:szCs w:val="20"/>
          <w:rtl w:val="0"/>
        </w:rPr>
        <w:t xml:space="preserve">  ·  Android Engineer</w:t>
      </w:r>
      <w:r w:rsidDel="00000000" w:rsidR="00000000" w:rsidRPr="00000000">
        <w:rPr>
          <w:rFonts w:ascii="Calibri" w:cs="Calibri" w:eastAsia="Calibri" w:hAnsi="Calibri"/>
          <w:color w:val="444444"/>
          <w:sz w:val="18"/>
          <w:szCs w:val="18"/>
          <w:rtl w:val="0"/>
        </w:rPr>
        <w:t xml:space="preserve">  |  Jul 2020 – Oct 2020  —  </w:t>
      </w:r>
      <w:r w:rsidDel="00000000" w:rsidR="00000000" w:rsidRPr="00000000">
        <w:rPr>
          <w:rFonts w:ascii="Calibri" w:cs="Calibri" w:eastAsia="Calibri" w:hAnsi="Calibri"/>
          <w:color w:val="444444"/>
          <w:sz w:val="20"/>
          <w:szCs w:val="20"/>
          <w:rtl w:val="0"/>
        </w:rPr>
        <w:t xml:space="preserve">Built Mercury Tower (Moscow City) concierge app from scratch — service requests, payments via Sberbank gateway.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0" w:before="6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a1a1a"/>
          <w:sz w:val="20"/>
          <w:szCs w:val="20"/>
          <w:rtl w:val="0"/>
        </w:rPr>
        <w:t xml:space="preserve">InSistem / Crex24 (1xbet subsidiary)</w:t>
      </w:r>
      <w:r w:rsidDel="00000000" w:rsidR="00000000" w:rsidRPr="00000000">
        <w:rPr>
          <w:rFonts w:ascii="Calibri" w:cs="Calibri" w:eastAsia="Calibri" w:hAnsi="Calibri"/>
          <w:color w:val="444444"/>
          <w:sz w:val="20"/>
          <w:szCs w:val="20"/>
          <w:rtl w:val="0"/>
        </w:rPr>
        <w:t xml:space="preserve">  ·  Android Engineer</w:t>
      </w:r>
      <w:r w:rsidDel="00000000" w:rsidR="00000000" w:rsidRPr="00000000">
        <w:rPr>
          <w:rFonts w:ascii="Calibri" w:cs="Calibri" w:eastAsia="Calibri" w:hAnsi="Calibri"/>
          <w:color w:val="444444"/>
          <w:sz w:val="18"/>
          <w:szCs w:val="18"/>
          <w:rtl w:val="0"/>
        </w:rPr>
        <w:t xml:space="preserve">  |  Jul 2019 – Jul 2020  —  </w:t>
      </w:r>
      <w:r w:rsidDel="00000000" w:rsidR="00000000" w:rsidRPr="00000000">
        <w:rPr>
          <w:rFonts w:ascii="Calibri" w:cs="Calibri" w:eastAsia="Calibri" w:hAnsi="Calibri"/>
          <w:color w:val="444444"/>
          <w:sz w:val="20"/>
          <w:szCs w:val="20"/>
          <w:rtl w:val="0"/>
        </w:rPr>
        <w:t xml:space="preserve">Developed 2D games (LibGDX) increasing DAU and revenue; built crypto listing UI with candlestick chart on Canvas.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0" w:before="6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a1a1a"/>
          <w:sz w:val="20"/>
          <w:szCs w:val="20"/>
          <w:rtl w:val="0"/>
        </w:rPr>
        <w:t xml:space="preserve">Freelance (C# / WPF)</w:t>
      </w:r>
      <w:r w:rsidDel="00000000" w:rsidR="00000000" w:rsidRPr="00000000">
        <w:rPr>
          <w:rFonts w:ascii="Calibri" w:cs="Calibri" w:eastAsia="Calibri" w:hAnsi="Calibri"/>
          <w:color w:val="444444"/>
          <w:sz w:val="20"/>
          <w:szCs w:val="20"/>
          <w:rtl w:val="0"/>
        </w:rPr>
        <w:t xml:space="preserve">  ·  Developer</w:t>
      </w:r>
      <w:r w:rsidDel="00000000" w:rsidR="00000000" w:rsidRPr="00000000">
        <w:rPr>
          <w:rFonts w:ascii="Calibri" w:cs="Calibri" w:eastAsia="Calibri" w:hAnsi="Calibri"/>
          <w:color w:val="444444"/>
          <w:sz w:val="18"/>
          <w:szCs w:val="18"/>
          <w:rtl w:val="0"/>
        </w:rPr>
        <w:t xml:space="preserve">  |  Nov 2018 – Feb 2019  —  </w:t>
      </w:r>
      <w:r w:rsidDel="00000000" w:rsidR="00000000" w:rsidRPr="00000000">
        <w:rPr>
          <w:rFonts w:ascii="Calibri" w:cs="Calibri" w:eastAsia="Calibri" w:hAnsi="Calibri"/>
          <w:color w:val="444444"/>
          <w:sz w:val="20"/>
          <w:szCs w:val="20"/>
          <w:rtl w:val="0"/>
        </w:rPr>
        <w:t xml:space="preserve">Built fitness GUI app with declarative XAML animations and touch gesture controls for Windows devices.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0" w:before="6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a1a1a"/>
          <w:sz w:val="20"/>
          <w:szCs w:val="20"/>
          <w:rtl w:val="0"/>
        </w:rPr>
        <w:t xml:space="preserve">Sponsored Open Source — Sacred game tooling</w:t>
      </w:r>
      <w:r w:rsidDel="00000000" w:rsidR="00000000" w:rsidRPr="00000000">
        <w:rPr>
          <w:rFonts w:ascii="Calibri" w:cs="Calibri" w:eastAsia="Calibri" w:hAnsi="Calibri"/>
          <w:color w:val="444444"/>
          <w:sz w:val="20"/>
          <w:szCs w:val="20"/>
          <w:rtl w:val="0"/>
        </w:rPr>
        <w:t xml:space="preserve">  ·  Developer</w:t>
      </w:r>
      <w:r w:rsidDel="00000000" w:rsidR="00000000" w:rsidRPr="00000000">
        <w:rPr>
          <w:rFonts w:ascii="Calibri" w:cs="Calibri" w:eastAsia="Calibri" w:hAnsi="Calibri"/>
          <w:color w:val="444444"/>
          <w:sz w:val="18"/>
          <w:szCs w:val="18"/>
          <w:rtl w:val="0"/>
        </w:rPr>
        <w:t xml:space="preserve">  |  Nov 2017 – Sep 2018  —  </w:t>
      </w:r>
      <w:r w:rsidDel="00000000" w:rsidR="00000000" w:rsidRPr="00000000">
        <w:rPr>
          <w:rFonts w:ascii="Calibri" w:cs="Calibri" w:eastAsia="Calibri" w:hAnsi="Calibri"/>
          <w:color w:val="444444"/>
          <w:sz w:val="20"/>
          <w:szCs w:val="20"/>
          <w:rtl w:val="0"/>
        </w:rPr>
        <w:t xml:space="preserve">Built 3 desktop tools (C#/WPF, Kotlin/JavaFX, Electron/Vue) for binary file manipulation, config editing, and game modding.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64" w:top="864" w:left="1008" w:right="100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trong">
    <w:name w:val="Strong"/>
    <w:basedOn w:val="Normal"/>
    <w:next w:val="Normal"/>
    <w:qFormat w:val="1"/>
    <w:rPr>
      <w:b w:val="1"/>
      <w:bCs w:val="1"/>
    </w:rPr>
  </w:style>
  <w:style w:type="paragraph" w:styleId="ListParagraph">
    <w:name w:val="List Paragraph"/>
    <w:basedOn w:val="Normal"/>
    <w:qFormat w:val="1"/>
  </w:style>
  <w:style w:type="character" w:styleId="Hyperlink">
    <w:name w:val="Hyperlink"/>
    <w:basedOn w:val="DefaultParagraphFont"/>
    <w:uiPriority w:val="99"/>
    <w:unhideWhenUsed w:val="1"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 w:val="1"/>
    <w:unhideWhenUsed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airwunnx.com" TargetMode="External"/><Relationship Id="rId8" Type="http://schemas.openxmlformats.org/officeDocument/2006/relationships/hyperlink" Target="https://t.me/mairwunn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n1nkXeUR8+bg2zTvuKdmy0vhOg==">CgMxLjA4AHIhMU9RTFFubG1UamRSUEUwQkZ2MUlQc3AxSGJNamR1dlpX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2026-03-05T14:52:34.210Z</dcterms:created>
  <dc:creator>Un-named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